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F0" w:rsidRPr="00220F30" w:rsidRDefault="00A115F0" w:rsidP="00A115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>COMMUNE DE VARENNES-JARCY</w:t>
      </w:r>
    </w:p>
    <w:p w:rsidR="00A115F0" w:rsidRPr="00220F30" w:rsidRDefault="00A115F0" w:rsidP="00A115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7837C" wp14:editId="380BE2BF">
                <wp:simplePos x="0" y="0"/>
                <wp:positionH relativeFrom="column">
                  <wp:posOffset>4229100</wp:posOffset>
                </wp:positionH>
                <wp:positionV relativeFrom="paragraph">
                  <wp:posOffset>-66675</wp:posOffset>
                </wp:positionV>
                <wp:extent cx="2628900" cy="16002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E6" w:rsidRPr="00FF14FB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F14FB">
                              <w:rPr>
                                <w:rFonts w:ascii="Arial Unicode MS" w:eastAsia="Arial Unicode MS" w:hAnsi="Arial Unicode MS" w:cs="Arial Unicode MS"/>
                              </w:rPr>
                              <w:t>FICHE MENSUELLE</w:t>
                            </w:r>
                          </w:p>
                          <w:p w:rsidR="005D37E6" w:rsidRPr="00FF14FB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NOVEMBRE 2017</w:t>
                            </w:r>
                          </w:p>
                          <w:p w:rsidR="005D37E6" w:rsidRPr="00FF14FB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5D37E6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</w:pPr>
                            <w:r w:rsidRPr="00FF14FB"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  <w:t>UNE FICHE PAR ENFANT</w:t>
                            </w:r>
                            <w:r w:rsidRPr="0085566E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D37E6" w:rsidRPr="00FF47F4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A déposer avant le 31/10/</w:t>
                            </w:r>
                            <w:r w:rsidRPr="00FF47F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201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:rsidR="005D37E6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</w:p>
                          <w:p w:rsidR="005D37E6" w:rsidRDefault="005D37E6" w:rsidP="00A115F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783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-5.25pt;width:20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">
                <v:textbox>
                  <w:txbxContent>
                    <w:p w:rsidR="005D37E6" w:rsidRPr="00FF14FB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F14FB">
                        <w:rPr>
                          <w:rFonts w:ascii="Arial Unicode MS" w:eastAsia="Arial Unicode MS" w:hAnsi="Arial Unicode MS" w:cs="Arial Unicode MS"/>
                        </w:rPr>
                        <w:t>FICHE MENSUELLE</w:t>
                      </w:r>
                    </w:p>
                    <w:p w:rsidR="005D37E6" w:rsidRPr="00FF14FB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NOVEMBRE 2017</w:t>
                      </w:r>
                    </w:p>
                    <w:p w:rsidR="005D37E6" w:rsidRPr="00FF14FB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5D37E6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</w:pPr>
                      <w:r w:rsidRPr="00FF14FB"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  <w:t>UNE FICHE PAR ENFANT</w:t>
                      </w:r>
                      <w:r w:rsidRPr="0085566E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 xml:space="preserve"> </w:t>
                      </w:r>
                    </w:p>
                    <w:p w:rsidR="005D37E6" w:rsidRPr="00FF47F4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A déposer avant le 31/10/</w:t>
                      </w:r>
                      <w:r w:rsidRPr="00FF47F4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201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7</w:t>
                      </w:r>
                    </w:p>
                    <w:p w:rsidR="005D37E6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</w:p>
                    <w:p w:rsidR="005D37E6" w:rsidRDefault="005D37E6" w:rsidP="00A115F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>RESERVATION SERVICES PERISCOLAIRES</w:t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A115F0" w:rsidRPr="00220F30" w:rsidRDefault="00A115F0" w:rsidP="00A115F0">
      <w:pPr>
        <w:rPr>
          <w:b/>
          <w:sz w:val="20"/>
          <w:szCs w:val="20"/>
        </w:rPr>
      </w:pPr>
    </w:p>
    <w:p w:rsidR="00A115F0" w:rsidRPr="00220F30" w:rsidRDefault="00A115F0" w:rsidP="00A115F0">
      <w:pPr>
        <w:rPr>
          <w:b/>
          <w:sz w:val="20"/>
          <w:szCs w:val="20"/>
        </w:rPr>
      </w:pPr>
    </w:p>
    <w:p w:rsidR="00A115F0" w:rsidRPr="00220F30" w:rsidRDefault="00A115F0" w:rsidP="00A115F0">
      <w:pPr>
        <w:rPr>
          <w:b/>
          <w:sz w:val="20"/>
          <w:szCs w:val="20"/>
        </w:rPr>
      </w:pPr>
    </w:p>
    <w:p w:rsidR="00A115F0" w:rsidRPr="00220F30" w:rsidRDefault="00A115F0" w:rsidP="00A115F0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>Nom :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  <w:t>________________________________</w:t>
      </w:r>
    </w:p>
    <w:p w:rsidR="00A115F0" w:rsidRPr="00220F30" w:rsidRDefault="00A115F0" w:rsidP="00A115F0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>Prénom :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  <w:t>________________________________</w:t>
      </w:r>
    </w:p>
    <w:p w:rsidR="00A115F0" w:rsidRPr="00220F30" w:rsidRDefault="00A115F0" w:rsidP="00A115F0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 xml:space="preserve">Ecole Maternelle 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sym w:font="Wingdings" w:char="F0A8"/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  <w:t>classe 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  </w:t>
      </w:r>
      <w:r w:rsidRPr="009F3AB8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</w:t>
      </w:r>
    </w:p>
    <w:p w:rsidR="00A115F0" w:rsidRDefault="00A115F0" w:rsidP="00A115F0">
      <w:pPr>
        <w:rPr>
          <w:b/>
          <w:color w:val="FF6600"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 xml:space="preserve">Ecole Primaire    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sym w:font="Wingdings" w:char="F0A8"/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 xml:space="preserve"> classe :</w:t>
      </w:r>
      <w:r w:rsidRPr="00220F30">
        <w:rPr>
          <w:b/>
          <w:color w:val="FF6600"/>
          <w:sz w:val="22"/>
          <w:szCs w:val="22"/>
        </w:rPr>
        <w:t xml:space="preserve"> </w:t>
      </w:r>
    </w:p>
    <w:p w:rsidR="00A115F0" w:rsidRPr="00220F30" w:rsidRDefault="00A115F0" w:rsidP="00A115F0">
      <w:pPr>
        <w:rPr>
          <w:b/>
          <w:color w:val="FF6600"/>
          <w:sz w:val="22"/>
          <w:szCs w:val="22"/>
        </w:rPr>
      </w:pPr>
    </w:p>
    <w:p w:rsidR="00A115F0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  <w:u w:val="single"/>
        </w:rPr>
      </w:pPr>
      <w:r w:rsidRPr="00FF14FB">
        <w:rPr>
          <w:rFonts w:ascii="Arial Unicode MS" w:eastAsia="Arial Unicode MS" w:hAnsi="Arial Unicode MS" w:cs="Arial Unicode MS"/>
        </w:rPr>
        <w:tab/>
      </w:r>
      <w:r w:rsidRPr="00E776A8">
        <w:rPr>
          <w:b/>
          <w:color w:val="FF0000"/>
          <w:sz w:val="28"/>
          <w:szCs w:val="28"/>
          <w:u w:val="single"/>
        </w:rPr>
        <w:t>SI UNE RESERVATION A L’ANNEE A ETE EFFECTUEE : INUTILE DE REMPLIR CETTE FICHE</w:t>
      </w:r>
    </w:p>
    <w:p w:rsidR="00CE629C" w:rsidRPr="00810EE0" w:rsidRDefault="00CE629C" w:rsidP="00CE62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  <w:u w:val="double"/>
        </w:rPr>
      </w:pPr>
      <w:r w:rsidRPr="00E776A8">
        <w:rPr>
          <w:b/>
          <w:color w:val="FF0000"/>
          <w:sz w:val="28"/>
          <w:szCs w:val="28"/>
          <w:u w:val="single"/>
        </w:rPr>
        <w:t>POSSIBILITE DE RESERVATIONS SUR LE PORTAIL FAMILLE</w:t>
      </w:r>
      <w:r w:rsidRPr="00810EE0">
        <w:rPr>
          <w:b/>
          <w:color w:val="FF0000"/>
          <w:sz w:val="28"/>
          <w:szCs w:val="28"/>
          <w:u w:val="double"/>
        </w:rPr>
        <w:t xml:space="preserve"> </w:t>
      </w:r>
    </w:p>
    <w:p w:rsidR="00A115F0" w:rsidRPr="009F3AB8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>Annulations ou réservations supplémentaires à condition d’aviser le service scolaire en Mairie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 :</w:t>
      </w:r>
    </w:p>
    <w:p w:rsidR="00A115F0" w:rsidRPr="009F3AB8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353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- 8 jours  avant pour la restauration et </w:t>
      </w:r>
      <w:r w:rsidR="008B46B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le goûter</w:t>
      </w: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 xml:space="preserve"> (par exemple le mardi pour le mardi suivant)  </w:t>
      </w:r>
    </w:p>
    <w:p w:rsidR="00A115F0" w:rsidRPr="006353D7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6353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-48h avant pour </w:t>
      </w:r>
      <w:r w:rsidR="008B46B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les autres services</w:t>
      </w:r>
      <w:r w:rsidRPr="006353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</w:p>
    <w:p w:rsidR="00A115F0" w:rsidRPr="006353D7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proofErr w:type="gramStart"/>
      <w:r w:rsidRPr="006353D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par</w:t>
      </w:r>
      <w:proofErr w:type="gramEnd"/>
      <w:r w:rsidRPr="006353D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mail ou via le portail famille</w:t>
      </w:r>
    </w:p>
    <w:p w:rsidR="00A115F0" w:rsidRPr="009F3AB8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>Toute réservation est facturée excepté les cas de force majeure et sur présentation d’un justificatif (ex : certificat médical)</w:t>
      </w:r>
    </w:p>
    <w:p w:rsidR="00A115F0" w:rsidRPr="009F3AB8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 xml:space="preserve">Pour toutes les familles rencontrant des difficultés sur les délais  de réservations, merci de contacter </w:t>
      </w:r>
    </w:p>
    <w:p w:rsidR="00A115F0" w:rsidRPr="009F3AB8" w:rsidRDefault="00A115F0" w:rsidP="00A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>Corinne WALLEZ : mail : scolaire@varennes-jarcy.fr  ou au 01-69-00-11-34</w:t>
      </w:r>
    </w:p>
    <w:p w:rsidR="00A115F0" w:rsidRPr="006C4513" w:rsidRDefault="00A115F0" w:rsidP="00A115F0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C4513">
        <w:rPr>
          <w:rFonts w:ascii="Arial Unicode MS" w:eastAsia="Arial Unicode MS" w:hAnsi="Arial Unicode MS" w:cs="Arial Unicode MS"/>
          <w:b/>
          <w:sz w:val="18"/>
          <w:szCs w:val="18"/>
        </w:rPr>
        <w:t>MERCI DE COCHER LES  PRESENCES DE VOTRE ENFANT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39"/>
        <w:gridCol w:w="1175"/>
        <w:gridCol w:w="1151"/>
        <w:gridCol w:w="1287"/>
        <w:gridCol w:w="1287"/>
        <w:gridCol w:w="1344"/>
        <w:gridCol w:w="1222"/>
      </w:tblGrid>
      <w:tr w:rsidR="00CE629C" w:rsidRPr="006C4513" w:rsidTr="00CE629C">
        <w:trPr>
          <w:trHeight w:val="1444"/>
          <w:jc w:val="center"/>
        </w:trPr>
        <w:tc>
          <w:tcPr>
            <w:tcW w:w="1701" w:type="dxa"/>
            <w:shd w:val="clear" w:color="auto" w:fill="auto"/>
          </w:tcPr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NOVEMBRE 2017</w:t>
            </w:r>
          </w:p>
        </w:tc>
        <w:tc>
          <w:tcPr>
            <w:tcW w:w="1240" w:type="dxa"/>
          </w:tcPr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E76F2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maternelle primaire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 xml:space="preserve">  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restauration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 xml:space="preserve">  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</w:t>
            </w: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12h/13H30</w:t>
            </w:r>
          </w:p>
        </w:tc>
        <w:tc>
          <w:tcPr>
            <w:tcW w:w="1178" w:type="dxa"/>
          </w:tcPr>
          <w:p w:rsidR="00CE629C" w:rsidRPr="00CE629C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maternelle</w:t>
            </w:r>
          </w:p>
          <w:p w:rsidR="00CE629C" w:rsidRPr="00CE629C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primaire</w:t>
            </w:r>
          </w:p>
          <w:p w:rsidR="00CE629C" w:rsidRPr="00CE629C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</w:t>
            </w:r>
            <w:r w:rsidRPr="00CE629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emps récréatif</w:t>
            </w:r>
          </w:p>
          <w:p w:rsidR="00CE629C" w:rsidRPr="0028282E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CE629C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16h / 16h30</w:t>
            </w:r>
          </w:p>
        </w:tc>
        <w:tc>
          <w:tcPr>
            <w:tcW w:w="1122" w:type="dxa"/>
          </w:tcPr>
          <w:p w:rsidR="00CE629C" w:rsidRPr="0028282E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 xml:space="preserve">maternelle </w:t>
            </w:r>
          </w:p>
          <w:p w:rsidR="00CE629C" w:rsidRPr="0028282E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primaire</w:t>
            </w:r>
          </w:p>
          <w:p w:rsidR="00CE629C" w:rsidRPr="0028282E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 xml:space="preserve">GOÛTER </w:t>
            </w: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 xml:space="preserve">uniquement 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16h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30-17h</w:t>
            </w:r>
          </w:p>
        </w:tc>
        <w:tc>
          <w:tcPr>
            <w:tcW w:w="1292" w:type="dxa"/>
          </w:tcPr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maternelle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accueil du soir</w:t>
            </w:r>
          </w:p>
          <w:p w:rsidR="00CE629C" w:rsidRPr="00810EE0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 xml:space="preserve">6h30 </w:t>
            </w: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/19h00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primaire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Etudes</w:t>
            </w:r>
          </w:p>
          <w:p w:rsidR="00CE629C" w:rsidRPr="00810EE0" w:rsidRDefault="00CE629C" w:rsidP="00CE629C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7h</w:t>
            </w: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/18h00</w:t>
            </w:r>
          </w:p>
        </w:tc>
        <w:tc>
          <w:tcPr>
            <w:tcW w:w="1346" w:type="dxa"/>
          </w:tcPr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primaire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accueil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du 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soir</w:t>
            </w:r>
          </w:p>
          <w:p w:rsidR="00CE629C" w:rsidRPr="00810EE0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18h00/19h00</w:t>
            </w:r>
          </w:p>
        </w:tc>
        <w:tc>
          <w:tcPr>
            <w:tcW w:w="1223" w:type="dxa"/>
          </w:tcPr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Centre de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Loisirs</w:t>
            </w:r>
          </w:p>
          <w:p w:rsidR="00CE629C" w:rsidRPr="006C4513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Mercredi</w:t>
            </w:r>
          </w:p>
          <w:p w:rsidR="00CE629C" w:rsidRPr="00810EE0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7h20</w:t>
            </w:r>
            <w:r w:rsidRPr="00810EE0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/18H45</w:t>
            </w: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LUNDI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MARDI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>MERCREDI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8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JEUDI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VENDREDI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LUNDI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MARDI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MERCREDI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>JEUDI 1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VENDREDI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LUNDI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MARDI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MERCREDI 22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JEUDI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23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VENDREDI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24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LUNDI 27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MARDI 28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MERCREDI 29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E629C" w:rsidRPr="00292CDD" w:rsidTr="00CE629C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CE629C" w:rsidRPr="00ED2002" w:rsidRDefault="00CE629C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JEUDI 30</w:t>
            </w:r>
          </w:p>
        </w:tc>
        <w:tc>
          <w:tcPr>
            <w:tcW w:w="1240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CE629C" w:rsidRPr="00ED2002" w:rsidRDefault="00CE629C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A115F0" w:rsidRDefault="00A115F0" w:rsidP="00A115F0">
      <w:pPr>
        <w:rPr>
          <w:rFonts w:ascii="Arial Unicode MS" w:eastAsia="Arial Unicode MS" w:hAnsi="Arial Unicode MS" w:cs="Arial Unicode MS"/>
        </w:rPr>
      </w:pPr>
      <w:r w:rsidRPr="00141EC9">
        <w:rPr>
          <w:rFonts w:ascii="Arial Unicode MS" w:eastAsia="Arial Unicode MS" w:hAnsi="Arial Unicode MS" w:cs="Arial Unicode MS"/>
        </w:rPr>
        <w:t xml:space="preserve">Fait </w:t>
      </w:r>
      <w:r>
        <w:rPr>
          <w:rFonts w:ascii="Arial Unicode MS" w:eastAsia="Arial Unicode MS" w:hAnsi="Arial Unicode MS" w:cs="Arial Unicode MS"/>
        </w:rPr>
        <w:t xml:space="preserve">le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Signature des parents</w:t>
      </w:r>
    </w:p>
    <w:p w:rsidR="00690B54" w:rsidRDefault="00690B54"/>
    <w:p w:rsidR="005D37E6" w:rsidRDefault="005D37E6"/>
    <w:p w:rsidR="005D37E6" w:rsidRPr="00220F30" w:rsidRDefault="005D37E6" w:rsidP="005D37E6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COMMUNE DE VARENNES-JARCY</w:t>
      </w:r>
    </w:p>
    <w:p w:rsidR="005D37E6" w:rsidRPr="00220F30" w:rsidRDefault="005D37E6" w:rsidP="005D37E6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52645" wp14:editId="26C9E595">
                <wp:simplePos x="0" y="0"/>
                <wp:positionH relativeFrom="column">
                  <wp:posOffset>4229100</wp:posOffset>
                </wp:positionH>
                <wp:positionV relativeFrom="paragraph">
                  <wp:posOffset>-66675</wp:posOffset>
                </wp:positionV>
                <wp:extent cx="2628900" cy="16002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E6" w:rsidRPr="00FF14FB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F14FB">
                              <w:rPr>
                                <w:rFonts w:ascii="Arial Unicode MS" w:eastAsia="Arial Unicode MS" w:hAnsi="Arial Unicode MS" w:cs="Arial Unicode MS"/>
                              </w:rPr>
                              <w:t>FICHE MENSUELLE</w:t>
                            </w:r>
                          </w:p>
                          <w:p w:rsidR="005D37E6" w:rsidRPr="00FF14FB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DÉCEMBRE 2017</w:t>
                            </w:r>
                          </w:p>
                          <w:p w:rsidR="005D37E6" w:rsidRPr="00FF14FB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5D37E6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</w:pPr>
                            <w:r w:rsidRPr="00FF14FB"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  <w:t>UNE FICHE PAR ENFANT</w:t>
                            </w:r>
                            <w:r w:rsidRPr="0085566E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D37E6" w:rsidRPr="00FF47F4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 xml:space="preserve">A déposer avant le </w:t>
                            </w:r>
                            <w:r w:rsidR="00751D8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27/11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/</w:t>
                            </w:r>
                            <w:r w:rsidRPr="00FF47F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201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:rsidR="005D37E6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</w:p>
                          <w:p w:rsidR="005D37E6" w:rsidRDefault="005D37E6" w:rsidP="005D37E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2645" id="Zone de texte 3" o:spid="_x0000_s1027" type="#_x0000_t202" style="position:absolute;margin-left:333pt;margin-top:-5.25pt;width:20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">
                <v:textbox>
                  <w:txbxContent>
                    <w:p w:rsidR="005D37E6" w:rsidRPr="00FF14FB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F14FB">
                        <w:rPr>
                          <w:rFonts w:ascii="Arial Unicode MS" w:eastAsia="Arial Unicode MS" w:hAnsi="Arial Unicode MS" w:cs="Arial Unicode MS"/>
                        </w:rPr>
                        <w:t>FICHE MENSUELLE</w:t>
                      </w:r>
                    </w:p>
                    <w:p w:rsidR="005D37E6" w:rsidRPr="00FF14FB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DÉCEMBRE 2017</w:t>
                      </w:r>
                    </w:p>
                    <w:p w:rsidR="005D37E6" w:rsidRPr="00FF14FB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5D37E6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</w:pPr>
                      <w:r w:rsidRPr="00FF14FB"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  <w:t>UNE FICHE PAR ENFANT</w:t>
                      </w:r>
                      <w:r w:rsidRPr="0085566E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 xml:space="preserve"> </w:t>
                      </w:r>
                    </w:p>
                    <w:p w:rsidR="005D37E6" w:rsidRPr="00FF47F4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 xml:space="preserve">A déposer avant le </w:t>
                      </w:r>
                      <w:r w:rsidR="00751D8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27/11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/</w:t>
                      </w:r>
                      <w:r w:rsidRPr="00FF47F4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201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7</w:t>
                      </w:r>
                    </w:p>
                    <w:p w:rsidR="005D37E6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</w:p>
                    <w:p w:rsidR="005D37E6" w:rsidRDefault="005D37E6" w:rsidP="005D37E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>RESERVATION SERVICES PERISCOLAIRES</w:t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220F30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5D37E6" w:rsidRPr="00220F30" w:rsidRDefault="005D37E6" w:rsidP="005D37E6">
      <w:pPr>
        <w:rPr>
          <w:b/>
          <w:sz w:val="20"/>
          <w:szCs w:val="20"/>
        </w:rPr>
      </w:pPr>
    </w:p>
    <w:p w:rsidR="005D37E6" w:rsidRPr="00220F30" w:rsidRDefault="005D37E6" w:rsidP="005D37E6">
      <w:pPr>
        <w:rPr>
          <w:b/>
          <w:sz w:val="20"/>
          <w:szCs w:val="20"/>
        </w:rPr>
      </w:pPr>
    </w:p>
    <w:p w:rsidR="005D37E6" w:rsidRPr="00220F30" w:rsidRDefault="005D37E6" w:rsidP="005D37E6">
      <w:pPr>
        <w:rPr>
          <w:b/>
          <w:sz w:val="20"/>
          <w:szCs w:val="20"/>
        </w:rPr>
      </w:pPr>
    </w:p>
    <w:p w:rsidR="005D37E6" w:rsidRPr="00220F30" w:rsidRDefault="005D37E6" w:rsidP="005D37E6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>Nom :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  <w:t>________________________________</w:t>
      </w:r>
    </w:p>
    <w:p w:rsidR="005D37E6" w:rsidRPr="00220F30" w:rsidRDefault="005D37E6" w:rsidP="005D37E6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>Prénom :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  <w:t>________________________________</w:t>
      </w:r>
    </w:p>
    <w:p w:rsidR="005D37E6" w:rsidRPr="00220F30" w:rsidRDefault="005D37E6" w:rsidP="005D37E6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 xml:space="preserve">Ecole Maternelle 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sym w:font="Wingdings" w:char="F0A8"/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ab/>
        <w:t>classe 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  </w:t>
      </w:r>
      <w:r w:rsidRPr="009F3AB8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</w:t>
      </w:r>
    </w:p>
    <w:p w:rsidR="005D37E6" w:rsidRDefault="005D37E6" w:rsidP="005D37E6">
      <w:pPr>
        <w:rPr>
          <w:b/>
          <w:color w:val="FF6600"/>
          <w:sz w:val="22"/>
          <w:szCs w:val="22"/>
        </w:rPr>
      </w:pP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 xml:space="preserve">Ecole Primaire    </w:t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sym w:font="Wingdings" w:char="F0A8"/>
      </w:r>
      <w:r w:rsidRPr="00220F30">
        <w:rPr>
          <w:rFonts w:ascii="Arial Unicode MS" w:eastAsia="Arial Unicode MS" w:hAnsi="Arial Unicode MS" w:cs="Arial Unicode MS"/>
          <w:b/>
          <w:sz w:val="22"/>
          <w:szCs w:val="22"/>
        </w:rPr>
        <w:t xml:space="preserve"> classe :</w:t>
      </w:r>
      <w:r w:rsidRPr="00220F30">
        <w:rPr>
          <w:b/>
          <w:color w:val="FF6600"/>
          <w:sz w:val="22"/>
          <w:szCs w:val="22"/>
        </w:rPr>
        <w:t xml:space="preserve"> </w:t>
      </w:r>
    </w:p>
    <w:p w:rsidR="005D37E6" w:rsidRPr="00220F30" w:rsidRDefault="005D37E6" w:rsidP="005D37E6">
      <w:pPr>
        <w:rPr>
          <w:b/>
          <w:color w:val="FF6600"/>
          <w:sz w:val="22"/>
          <w:szCs w:val="22"/>
        </w:rPr>
      </w:pPr>
    </w:p>
    <w:p w:rsidR="005D37E6" w:rsidRDefault="005D37E6" w:rsidP="005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  <w:u w:val="single"/>
        </w:rPr>
      </w:pPr>
      <w:r w:rsidRPr="00FF14FB">
        <w:rPr>
          <w:rFonts w:ascii="Arial Unicode MS" w:eastAsia="Arial Unicode MS" w:hAnsi="Arial Unicode MS" w:cs="Arial Unicode MS"/>
        </w:rPr>
        <w:tab/>
      </w:r>
      <w:r w:rsidRPr="00E776A8">
        <w:rPr>
          <w:b/>
          <w:color w:val="FF0000"/>
          <w:sz w:val="28"/>
          <w:szCs w:val="28"/>
          <w:u w:val="single"/>
        </w:rPr>
        <w:t>SI UNE RESERVATION A L’ANNEE A ETE EFFECTUEE : INUTILE DE REMPLIR CETTE FICHE</w:t>
      </w:r>
    </w:p>
    <w:p w:rsidR="005D37E6" w:rsidRPr="00810EE0" w:rsidRDefault="005D37E6" w:rsidP="005D37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  <w:u w:val="double"/>
        </w:rPr>
      </w:pPr>
      <w:r w:rsidRPr="00E776A8">
        <w:rPr>
          <w:b/>
          <w:color w:val="FF0000"/>
          <w:sz w:val="28"/>
          <w:szCs w:val="28"/>
          <w:u w:val="single"/>
        </w:rPr>
        <w:t>POSSIBILITE DE RESERVATIONS SUR LE PORTAIL FAMILLE</w:t>
      </w:r>
      <w:r w:rsidRPr="00810EE0">
        <w:rPr>
          <w:b/>
          <w:color w:val="FF0000"/>
          <w:sz w:val="28"/>
          <w:szCs w:val="28"/>
          <w:u w:val="double"/>
        </w:rPr>
        <w:t xml:space="preserve"> </w:t>
      </w:r>
    </w:p>
    <w:p w:rsidR="005D37E6" w:rsidRPr="009F3AB8" w:rsidRDefault="005D37E6" w:rsidP="005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>Annulations ou réservations supplémentaires à condition d’aviser le service scolaire en Mairie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 :</w:t>
      </w:r>
    </w:p>
    <w:p w:rsidR="008B46B5" w:rsidRPr="009F3AB8" w:rsidRDefault="008B46B5" w:rsidP="008B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353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- 8 jours  avant pour la restauration et 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le goûter</w:t>
      </w: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 xml:space="preserve"> (par exemple le mardi pour le mardi suivant)  </w:t>
      </w:r>
    </w:p>
    <w:p w:rsidR="008B46B5" w:rsidRPr="006353D7" w:rsidRDefault="008B46B5" w:rsidP="008B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6353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-48h avant pour 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les autres services</w:t>
      </w:r>
      <w:r w:rsidRPr="006353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</w:p>
    <w:p w:rsidR="005D37E6" w:rsidRPr="006353D7" w:rsidRDefault="005D37E6" w:rsidP="005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proofErr w:type="gramStart"/>
      <w:r w:rsidRPr="006353D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par</w:t>
      </w:r>
      <w:proofErr w:type="gramEnd"/>
      <w:r w:rsidRPr="006353D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mail ou via le portail famille</w:t>
      </w:r>
    </w:p>
    <w:p w:rsidR="005D37E6" w:rsidRPr="009F3AB8" w:rsidRDefault="005D37E6" w:rsidP="005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>Toute réservation est facturée excepté les cas de force majeure et sur présentation d’un justificatif (ex : certificat médical)</w:t>
      </w:r>
    </w:p>
    <w:p w:rsidR="005D37E6" w:rsidRPr="009F3AB8" w:rsidRDefault="005D37E6" w:rsidP="005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 xml:space="preserve">Pour toutes les familles rencontrant des difficultés sur les délais  de réservations, merci de contacter </w:t>
      </w:r>
    </w:p>
    <w:p w:rsidR="005D37E6" w:rsidRPr="009F3AB8" w:rsidRDefault="005D37E6" w:rsidP="005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F3AB8">
        <w:rPr>
          <w:rFonts w:ascii="Arial Unicode MS" w:eastAsia="Arial Unicode MS" w:hAnsi="Arial Unicode MS" w:cs="Arial Unicode MS"/>
          <w:b/>
          <w:sz w:val="20"/>
          <w:szCs w:val="20"/>
        </w:rPr>
        <w:t>Corinne WALLEZ : mail : scolaire@varennes-jarcy.fr  ou au 01-69-00-11-34</w:t>
      </w:r>
    </w:p>
    <w:p w:rsidR="005D37E6" w:rsidRPr="006C4513" w:rsidRDefault="005D37E6" w:rsidP="005D37E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C4513">
        <w:rPr>
          <w:rFonts w:ascii="Arial Unicode MS" w:eastAsia="Arial Unicode MS" w:hAnsi="Arial Unicode MS" w:cs="Arial Unicode MS"/>
          <w:b/>
          <w:sz w:val="18"/>
          <w:szCs w:val="18"/>
        </w:rPr>
        <w:t>MERCI DE COCHER LES  PRESENCES DE VOTRE ENFANT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39"/>
        <w:gridCol w:w="1175"/>
        <w:gridCol w:w="1151"/>
        <w:gridCol w:w="1287"/>
        <w:gridCol w:w="1287"/>
        <w:gridCol w:w="1344"/>
        <w:gridCol w:w="1222"/>
      </w:tblGrid>
      <w:tr w:rsidR="005D37E6" w:rsidRPr="006C4513" w:rsidTr="005D37E6">
        <w:trPr>
          <w:trHeight w:val="1444"/>
          <w:jc w:val="center"/>
        </w:trPr>
        <w:tc>
          <w:tcPr>
            <w:tcW w:w="1701" w:type="dxa"/>
            <w:shd w:val="clear" w:color="auto" w:fill="auto"/>
          </w:tcPr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5D37E6" w:rsidRPr="006C4513" w:rsidRDefault="00751D8F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DÉCEMBRE</w:t>
            </w:r>
            <w:r w:rsidR="005D37E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2017</w:t>
            </w:r>
          </w:p>
        </w:tc>
        <w:tc>
          <w:tcPr>
            <w:tcW w:w="1240" w:type="dxa"/>
          </w:tcPr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E76F2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maternelle primaire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 xml:space="preserve">  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restauration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 xml:space="preserve">  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</w:t>
            </w: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12h/13H30</w:t>
            </w:r>
          </w:p>
        </w:tc>
        <w:tc>
          <w:tcPr>
            <w:tcW w:w="1178" w:type="dxa"/>
          </w:tcPr>
          <w:p w:rsidR="005D37E6" w:rsidRPr="00CE629C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maternelle</w:t>
            </w:r>
          </w:p>
          <w:p w:rsidR="005D37E6" w:rsidRPr="00CE629C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primaire</w:t>
            </w:r>
          </w:p>
          <w:p w:rsidR="005D37E6" w:rsidRPr="00CE629C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</w:t>
            </w:r>
            <w:r w:rsidRPr="00CE629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emps récréatif</w:t>
            </w:r>
          </w:p>
          <w:p w:rsidR="005D37E6" w:rsidRPr="0028282E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CE629C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16h / 16h30</w:t>
            </w:r>
          </w:p>
        </w:tc>
        <w:tc>
          <w:tcPr>
            <w:tcW w:w="1122" w:type="dxa"/>
          </w:tcPr>
          <w:p w:rsidR="005D37E6" w:rsidRPr="0028282E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 xml:space="preserve">maternelle </w:t>
            </w:r>
          </w:p>
          <w:p w:rsidR="005D37E6" w:rsidRPr="0028282E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primaire</w:t>
            </w:r>
          </w:p>
          <w:p w:rsidR="005D37E6" w:rsidRPr="0028282E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 xml:space="preserve">GOÛTER </w:t>
            </w: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 xml:space="preserve">uniquement 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28282E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16h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30-17h</w:t>
            </w:r>
          </w:p>
        </w:tc>
        <w:tc>
          <w:tcPr>
            <w:tcW w:w="1292" w:type="dxa"/>
          </w:tcPr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maternelle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accueil du soir</w:t>
            </w:r>
          </w:p>
          <w:p w:rsidR="005D37E6" w:rsidRPr="00810EE0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 xml:space="preserve">6h30 </w:t>
            </w: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/19h00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primaire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Etudes</w:t>
            </w:r>
          </w:p>
          <w:p w:rsidR="005D37E6" w:rsidRPr="00810EE0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7h</w:t>
            </w: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/18h00</w:t>
            </w:r>
          </w:p>
        </w:tc>
        <w:tc>
          <w:tcPr>
            <w:tcW w:w="1346" w:type="dxa"/>
          </w:tcPr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primaire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accueil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du </w:t>
            </w:r>
            <w:r w:rsidRPr="006C451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soir</w:t>
            </w:r>
          </w:p>
          <w:p w:rsidR="005D37E6" w:rsidRPr="00810EE0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 w:rsidRPr="00810EE0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18h00/19h00</w:t>
            </w:r>
          </w:p>
        </w:tc>
        <w:tc>
          <w:tcPr>
            <w:tcW w:w="1223" w:type="dxa"/>
          </w:tcPr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Centre de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Loisirs</w:t>
            </w:r>
          </w:p>
          <w:p w:rsidR="005D37E6" w:rsidRPr="006C4513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</w:pPr>
            <w:r w:rsidRPr="006C4513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Mercredi</w:t>
            </w:r>
          </w:p>
          <w:p w:rsidR="005D37E6" w:rsidRPr="00810EE0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7h20</w:t>
            </w:r>
            <w:r w:rsidRPr="00810EE0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  <w:u w:val="single"/>
              </w:rPr>
              <w:t>/18H45</w:t>
            </w:r>
          </w:p>
        </w:tc>
      </w:tr>
      <w:tr w:rsidR="00751D8F" w:rsidRPr="00292CDD" w:rsidTr="005D37E6">
        <w:trPr>
          <w:trHeight w:val="279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1D8F" w:rsidRPr="00ED2002" w:rsidRDefault="00751D8F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VENDREDI 1</w:t>
            </w:r>
          </w:p>
        </w:tc>
        <w:tc>
          <w:tcPr>
            <w:tcW w:w="1240" w:type="dxa"/>
            <w:shd w:val="clear" w:color="auto" w:fill="auto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751D8F" w:rsidRPr="00ED2002" w:rsidRDefault="00751D8F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LUNDI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MARDI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>MERCREDI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6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JEUDI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VENDREDI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LUNDI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MARDI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MERCREDI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>JEUDI 1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VENDREDI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LUNDI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MARDI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19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751D8F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MERCREDI 20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JEUDI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D37E6" w:rsidRPr="00292CDD" w:rsidTr="005D37E6">
        <w:trPr>
          <w:trHeight w:val="279"/>
          <w:jc w:val="center"/>
        </w:trPr>
        <w:tc>
          <w:tcPr>
            <w:tcW w:w="1701" w:type="dxa"/>
            <w:shd w:val="clear" w:color="auto" w:fill="auto"/>
          </w:tcPr>
          <w:p w:rsidR="005D37E6" w:rsidRPr="00ED2002" w:rsidRDefault="005D37E6" w:rsidP="005D37E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D200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VENDREDI </w:t>
            </w:r>
            <w:r w:rsidR="00751D8F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1240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78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22" w:type="dxa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D37E6" w:rsidRPr="00ED2002" w:rsidRDefault="005D37E6" w:rsidP="005D37E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5D37E6" w:rsidRDefault="005D37E6" w:rsidP="005D37E6">
      <w:pPr>
        <w:rPr>
          <w:rFonts w:ascii="Arial Unicode MS" w:eastAsia="Arial Unicode MS" w:hAnsi="Arial Unicode MS" w:cs="Arial Unicode MS"/>
        </w:rPr>
      </w:pPr>
      <w:r w:rsidRPr="00141EC9">
        <w:rPr>
          <w:rFonts w:ascii="Arial Unicode MS" w:eastAsia="Arial Unicode MS" w:hAnsi="Arial Unicode MS" w:cs="Arial Unicode MS"/>
        </w:rPr>
        <w:t xml:space="preserve">Fait </w:t>
      </w:r>
      <w:r>
        <w:rPr>
          <w:rFonts w:ascii="Arial Unicode MS" w:eastAsia="Arial Unicode MS" w:hAnsi="Arial Unicode MS" w:cs="Arial Unicode MS"/>
        </w:rPr>
        <w:t xml:space="preserve">le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Signature des parents</w:t>
      </w:r>
    </w:p>
    <w:p w:rsidR="005D37E6" w:rsidRDefault="005D37E6" w:rsidP="005D37E6"/>
    <w:p w:rsidR="005D37E6" w:rsidRDefault="005D37E6"/>
    <w:sectPr w:rsidR="005D37E6" w:rsidSect="00A1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F0"/>
    <w:rsid w:val="005D37E6"/>
    <w:rsid w:val="00690B54"/>
    <w:rsid w:val="00751D8F"/>
    <w:rsid w:val="008B46B5"/>
    <w:rsid w:val="009909AE"/>
    <w:rsid w:val="009E37E7"/>
    <w:rsid w:val="00A115F0"/>
    <w:rsid w:val="00CE629C"/>
    <w:rsid w:val="00D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9FC5E-7257-4FD6-8594-A618EFB4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F0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catherine</cp:lastModifiedBy>
  <cp:revision>2</cp:revision>
  <dcterms:created xsi:type="dcterms:W3CDTF">2017-11-10T08:21:00Z</dcterms:created>
  <dcterms:modified xsi:type="dcterms:W3CDTF">2017-11-10T08:21:00Z</dcterms:modified>
</cp:coreProperties>
</file>